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D9" w:rsidRPr="00A62CD9" w:rsidRDefault="00A62CD9" w:rsidP="000C0AD6">
      <w:pPr>
        <w:shd w:val="clear" w:color="auto" w:fill="FFFFFF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5"/>
        </w:rPr>
        <w:t>İŞİN KISA TANIMI:</w:t>
      </w:r>
    </w:p>
    <w:p w:rsidR="00A62CD9" w:rsidRPr="00A62CD9" w:rsidRDefault="00496554" w:rsidP="000C0AD6">
      <w:pPr>
        <w:shd w:val="clear" w:color="auto" w:fill="FFFFFF"/>
        <w:spacing w:before="43" w:line="269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 </w:t>
      </w:r>
      <w:proofErr w:type="gramStart"/>
      <w:r>
        <w:rPr>
          <w:rFonts w:ascii="Arial" w:hAnsi="Arial" w:cs="Arial"/>
          <w:spacing w:val="-4"/>
        </w:rPr>
        <w:t xml:space="preserve">Zonguldak </w:t>
      </w:r>
      <w:r w:rsidR="00A62CD9" w:rsidRPr="00A62CD9">
        <w:rPr>
          <w:rFonts w:ascii="Arial" w:hAnsi="Arial" w:cs="Arial"/>
          <w:spacing w:val="-4"/>
        </w:rPr>
        <w:t xml:space="preserve"> İl</w:t>
      </w:r>
      <w:proofErr w:type="gramEnd"/>
      <w:r w:rsidR="00A62CD9" w:rsidRPr="00A62CD9">
        <w:rPr>
          <w:rFonts w:ascii="Arial" w:hAnsi="Arial" w:cs="Arial"/>
          <w:spacing w:val="-4"/>
        </w:rPr>
        <w:t xml:space="preserve"> Gıda Tarım ve Hayvancılık Müdürlüğü üst yönetimi tarafından belirlenen amaç, ilke ve </w:t>
      </w:r>
      <w:r w:rsidR="00A62CD9" w:rsidRPr="00A62CD9">
        <w:rPr>
          <w:rFonts w:ascii="Arial" w:hAnsi="Arial" w:cs="Arial"/>
          <w:spacing w:val="-2"/>
        </w:rPr>
        <w:t xml:space="preserve">talimatlara uygun olarak; gübre üretim ve satış yerlerinin </w:t>
      </w:r>
      <w:r w:rsidR="00A62CD9" w:rsidRPr="00A62CD9">
        <w:rPr>
          <w:rFonts w:ascii="Arial" w:hAnsi="Arial" w:cs="Arial"/>
        </w:rPr>
        <w:t>denetlenmesi, değerlendirilmesi, raporlanması, arşivlenmesi ve sonuçlarının ilgili yerlere bildirilmesi ile ilgili faaliyetleri yürütmek.</w:t>
      </w:r>
    </w:p>
    <w:p w:rsidR="00A62CD9" w:rsidRPr="00A62CD9" w:rsidRDefault="00A62CD9" w:rsidP="000C0AD6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2"/>
        </w:rPr>
        <w:t>GÖREV VE SORUMLULUKLARI: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 xml:space="preserve">İl </w:t>
      </w:r>
      <w:proofErr w:type="gramStart"/>
      <w:r w:rsidRPr="00A62CD9">
        <w:rPr>
          <w:rFonts w:ascii="Arial" w:hAnsi="Arial" w:cs="Arial"/>
        </w:rPr>
        <w:t>dahilinde</w:t>
      </w:r>
      <w:proofErr w:type="gramEnd"/>
      <w:r w:rsidRPr="00A62CD9">
        <w:rPr>
          <w:rFonts w:ascii="Arial" w:hAnsi="Arial" w:cs="Arial"/>
        </w:rPr>
        <w:t xml:space="preserve"> faaliyette bulunan her türlü gübre ve toprak düzenleyicilerinin üretim yerleri, gübre bayileri ile bu bayilerin depolarını ve buralardaki piyasaya arz edilmiş ürünlerin uygunluğunu denetlemek.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İlde ilk defa faaliyete geçen gübre fabrikaları ile gübre üretim yerleri için lisans başvurularında, bu fabrika ve üretim yerlerinin mevzuata uygunluğunu denetlemek, uygunluk raporunu Bakanlığa göndermek.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Gübre piyasası için yıllık denetim programını hazırlayıp Bakanlığın ilgili birimine gönder</w:t>
      </w:r>
      <w:r w:rsidRPr="00A62CD9">
        <w:rPr>
          <w:rFonts w:ascii="Arial" w:hAnsi="Arial" w:cs="Arial"/>
        </w:rPr>
        <w:softHyphen/>
        <w:t>mek.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 xml:space="preserve">Gübre bayilerinin aldıkları, sattıkları ve stoklarındaki gübre miktarlarını takip etmek, bunları </w:t>
      </w:r>
      <w:r w:rsidRPr="00A62CD9">
        <w:rPr>
          <w:rFonts w:ascii="Arial" w:hAnsi="Arial" w:cs="Arial"/>
        </w:rPr>
        <w:t>il icmali şeklinde Bakanlığın ilgili birimine bildirmek.</w:t>
      </w:r>
    </w:p>
    <w:p w:rsid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 xml:space="preserve">Piyasaya sürülecek gübrelerin denetimlerini yapmak, numune alarak analizlerini yaptırmak </w:t>
      </w:r>
      <w:r w:rsidRPr="00A62CD9">
        <w:rPr>
          <w:rFonts w:ascii="Arial" w:hAnsi="Arial" w:cs="Arial"/>
        </w:rPr>
        <w:t>ve analiz sonuçlarına göre gerekli işlemleri yapmak.</w:t>
      </w:r>
    </w:p>
    <w:p w:rsidR="00CA01F3" w:rsidRDefault="00CA01F3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Aylık rutin denetimlerin yapılması,</w:t>
      </w:r>
    </w:p>
    <w:p w:rsidR="00CA01F3" w:rsidRPr="00A62CD9" w:rsidRDefault="00CA01F3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Piyasaya arz edilen sahte gübrelerle ilgili satışları durdurma işlemlerinin yapılması,</w:t>
      </w:r>
    </w:p>
    <w:p w:rsidR="00A62CD9" w:rsidRPr="00A62CD9" w:rsidRDefault="00A62CD9" w:rsidP="000C0AD6">
      <w:pPr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509"/>
        </w:tabs>
        <w:spacing w:before="53" w:line="269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A62CD9">
        <w:rPr>
          <w:rFonts w:ascii="Arial" w:hAnsi="Arial" w:cs="Arial"/>
          <w:spacing w:val="-1"/>
        </w:rPr>
        <w:softHyphen/>
      </w:r>
      <w:r w:rsidRPr="00A62CD9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Bölümün ilgi alanına giren konularda meydana gelebilecek standart dışılık olgusunun gi</w:t>
      </w:r>
      <w:r w:rsidRPr="00A62CD9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A62CD9">
        <w:rPr>
          <w:rFonts w:ascii="Arial" w:hAnsi="Arial" w:cs="Arial"/>
          <w:spacing w:val="-2"/>
        </w:rPr>
        <w:t>uymalarını sağlamak, gerektiğinde uyarı ve tavsiyelerde bulunmak.</w:t>
      </w:r>
      <w:proofErr w:type="gramEnd"/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13"/>
        </w:rPr>
        <w:t>Görev    ve</w:t>
      </w:r>
      <w:proofErr w:type="gramEnd"/>
      <w:r w:rsidRPr="00A62CD9">
        <w:rPr>
          <w:rFonts w:ascii="Arial" w:hAnsi="Arial" w:cs="Arial"/>
          <w:spacing w:val="-13"/>
        </w:rPr>
        <w:t xml:space="preserve">    sorumluluk    alanındaki    faaliyetlerin    mevcut    İç    Ko</w:t>
      </w:r>
      <w:r w:rsidR="003A44DE">
        <w:rPr>
          <w:rFonts w:ascii="Arial" w:hAnsi="Arial" w:cs="Arial"/>
          <w:spacing w:val="-13"/>
        </w:rPr>
        <w:t xml:space="preserve">ntrol    Sisteminin  </w:t>
      </w:r>
      <w:r w:rsidR="00B34224">
        <w:rPr>
          <w:rFonts w:ascii="Arial" w:hAnsi="Arial" w:cs="Arial"/>
          <w:spacing w:val="-13"/>
        </w:rPr>
        <w:t>ve Kalite Yönetim Sisteminin</w:t>
      </w:r>
      <w:r w:rsidR="003A44DE">
        <w:rPr>
          <w:rFonts w:ascii="Arial" w:hAnsi="Arial" w:cs="Arial"/>
          <w:spacing w:val="-13"/>
        </w:rPr>
        <w:t xml:space="preserve">  tanım  </w:t>
      </w:r>
      <w:r w:rsidRPr="00A62CD9">
        <w:rPr>
          <w:rFonts w:ascii="Arial" w:hAnsi="Arial" w:cs="Arial"/>
          <w:spacing w:val="-13"/>
        </w:rPr>
        <w:t>ve</w:t>
      </w:r>
      <w:r w:rsidR="003A44DE">
        <w:rPr>
          <w:rFonts w:ascii="Arial" w:hAnsi="Arial" w:cs="Arial"/>
        </w:rPr>
        <w:t xml:space="preserve"> </w:t>
      </w:r>
      <w:r w:rsidRPr="00A62CD9">
        <w:rPr>
          <w:rFonts w:ascii="Arial" w:hAnsi="Arial" w:cs="Arial"/>
          <w:spacing w:val="-2"/>
        </w:rPr>
        <w:t>gereklerine uygun olarak yürütülmesini sağlamak.</w:t>
      </w:r>
    </w:p>
    <w:p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216"/>
          <w:tab w:val="num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proofErr w:type="gramStart"/>
      <w:r w:rsidR="00A62CD9" w:rsidRPr="00A62CD9">
        <w:rPr>
          <w:rFonts w:ascii="Arial" w:hAnsi="Arial" w:cs="Arial"/>
          <w:spacing w:val="-3"/>
        </w:rPr>
        <w:t>Yaptığı işin kalitesinden sorumlu olmak ve ke</w:t>
      </w:r>
      <w:r w:rsidR="003A44DE">
        <w:rPr>
          <w:rFonts w:ascii="Arial" w:hAnsi="Arial" w:cs="Arial"/>
          <w:spacing w:val="-3"/>
        </w:rPr>
        <w:t xml:space="preserve">ndi sorumluluk alanı içerisinde </w:t>
      </w:r>
      <w:r w:rsidR="00A62CD9" w:rsidRPr="00A62CD9">
        <w:rPr>
          <w:rFonts w:ascii="Arial" w:hAnsi="Arial" w:cs="Arial"/>
          <w:spacing w:val="-3"/>
        </w:rPr>
        <w:t xml:space="preserve">gerçekleştirilen </w:t>
      </w:r>
      <w:r w:rsidR="00A62CD9" w:rsidRPr="00A62CD9">
        <w:rPr>
          <w:rFonts w:ascii="Arial" w:hAnsi="Arial" w:cs="Arial"/>
        </w:rPr>
        <w:t>işin kalitesini kontrol etmek.</w:t>
      </w:r>
      <w:proofErr w:type="gramEnd"/>
    </w:p>
    <w:p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216"/>
          <w:tab w:val="num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lastRenderedPageBreak/>
        <w:t xml:space="preserve">   </w:t>
      </w:r>
      <w:r w:rsidR="00A62CD9" w:rsidRPr="00A62CD9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A62CD9" w:rsidRPr="00A62CD9" w:rsidRDefault="00A62CD9" w:rsidP="000C0AD6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4"/>
        </w:rPr>
        <w:t>EN YAKIN YÖNETİCİSİ:</w:t>
      </w:r>
    </w:p>
    <w:p w:rsidR="00A62CD9" w:rsidRPr="00A62CD9" w:rsidRDefault="00A62CD9" w:rsidP="000C0AD6">
      <w:pPr>
        <w:shd w:val="clear" w:color="auto" w:fill="FFFFFF"/>
        <w:spacing w:before="43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 xml:space="preserve">Bitkisel Üretim ve Bitki Sağlığı </w:t>
      </w:r>
      <w:r w:rsidR="00D51832">
        <w:rPr>
          <w:rFonts w:ascii="Arial" w:hAnsi="Arial" w:cs="Arial"/>
          <w:spacing w:val="-3"/>
        </w:rPr>
        <w:t>Şube Müdürü</w:t>
      </w:r>
    </w:p>
    <w:p w:rsidR="00873DE6" w:rsidRDefault="00873DE6" w:rsidP="000C0AD6">
      <w:pPr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</w:t>
      </w:r>
    </w:p>
    <w:p w:rsidR="00873DE6" w:rsidRDefault="00A62CD9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A62CD9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Pr="00A62CD9">
        <w:rPr>
          <w:rFonts w:ascii="Arial" w:hAnsi="Arial" w:cs="Arial"/>
          <w:b/>
          <w:bCs/>
          <w:spacing w:val="-9"/>
        </w:rPr>
        <w:t xml:space="preserve">   İŞ   UNVANLARI:</w:t>
      </w:r>
      <w:r w:rsidR="00873DE6" w:rsidRPr="00873DE6">
        <w:rPr>
          <w:rFonts w:ascii="Arial" w:hAnsi="Arial" w:cs="Arial"/>
          <w:bCs/>
          <w:iCs/>
        </w:rPr>
        <w:t xml:space="preserve"> </w:t>
      </w:r>
    </w:p>
    <w:p w:rsidR="00873DE6" w:rsidRDefault="00873DE6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0C0AD6" w:rsidRDefault="000C0AD6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</w:p>
    <w:p w:rsidR="00A62CD9" w:rsidRPr="00873DE6" w:rsidRDefault="00A62CD9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A62CD9">
        <w:rPr>
          <w:rFonts w:ascii="Arial" w:hAnsi="Arial" w:cs="Arial"/>
          <w:b/>
          <w:bCs/>
          <w:spacing w:val="-8"/>
        </w:rPr>
        <w:t>BU   İŞTE</w:t>
      </w:r>
      <w:proofErr w:type="gramEnd"/>
      <w:r w:rsidRPr="00A62CD9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A62CD9" w:rsidRPr="00A054CD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before="43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A054CD" w:rsidRPr="00A62CD9" w:rsidRDefault="00A054CD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before="43"/>
        <w:ind w:left="709" w:hanging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2"/>
        </w:rPr>
        <w:t>Faaliyetlerinin gerektirdiği analitik düşünme yeteneğine sahip olmak.</w:t>
      </w:r>
    </w:p>
    <w:p w:rsidR="00A62CD9" w:rsidRPr="00A62CD9" w:rsidRDefault="00A62CD9" w:rsidP="000C0AD6">
      <w:pPr>
        <w:shd w:val="clear" w:color="auto" w:fill="FFFFFF"/>
        <w:spacing w:before="370" w:line="374" w:lineRule="exact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2"/>
        </w:rPr>
        <w:t>ÇALIŞMA KOŞULLARI: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Normal çalışma saatleri içinde görev yapmak.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Gerektiğinde normal çalışma saatleri dışında da görev yapabilmek.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Denetim yapılan yerlerde iş kazası, sıcak, soğuk, koku ve toz faktörüne maruz kalmak.</w:t>
      </w:r>
    </w:p>
    <w:p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proofErr w:type="gramStart"/>
      <w:r w:rsidRPr="00A62CD9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A62CD9" w:rsidRDefault="00A76D70" w:rsidP="000C0AD6">
      <w:pPr>
        <w:jc w:val="both"/>
        <w:rPr>
          <w:rFonts w:ascii="Arial" w:hAnsi="Arial" w:cs="Arial"/>
        </w:rPr>
      </w:pPr>
    </w:p>
    <w:sectPr w:rsidR="00A76D70" w:rsidRPr="00A62CD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EC" w:rsidRDefault="00DF72EC" w:rsidP="006C7BAC">
      <w:r>
        <w:separator/>
      </w:r>
    </w:p>
  </w:endnote>
  <w:endnote w:type="continuationSeparator" w:id="0">
    <w:p w:rsidR="00DF72EC" w:rsidRDefault="00DF72E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0C" w:rsidRDefault="00E3630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77810" w:rsidRPr="00795F5A" w:rsidTr="009F36D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F77810" w:rsidP="009F36D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A10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49655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240B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473B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F77810" w:rsidP="007473B7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054CD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7473B7" w:rsidP="009F36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F77810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BA104D" w:rsidP="009F36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7473B7">
            <w:rPr>
              <w:noProof/>
              <w:sz w:val="18"/>
              <w:szCs w:val="18"/>
            </w:rPr>
            <w:t>6</w:t>
          </w:r>
          <w:r w:rsidR="00F77810" w:rsidRPr="00795F5A">
            <w:rPr>
              <w:noProof/>
              <w:sz w:val="18"/>
              <w:szCs w:val="18"/>
            </w:rPr>
            <w:t>.02.2018</w:t>
          </w:r>
        </w:p>
      </w:tc>
    </w:tr>
    <w:tr w:rsidR="00F77810" w:rsidRPr="00795F5A" w:rsidTr="009F36D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77810" w:rsidRPr="00795F5A" w:rsidTr="009F36D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7810" w:rsidRPr="00795F5A" w:rsidRDefault="00F77810" w:rsidP="009F36DD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77810" w:rsidRPr="00795F5A" w:rsidTr="009F36D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77810" w:rsidRPr="00795F5A" w:rsidRDefault="00F77810" w:rsidP="009F36DD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F6C48" w:rsidRDefault="002F6C48" w:rsidP="001A5532">
    <w:pPr>
      <w:pStyle w:val="Altbilgi"/>
      <w:rPr>
        <w:rFonts w:ascii="Arial" w:hAnsi="Arial" w:cs="Arial"/>
        <w:sz w:val="18"/>
        <w:szCs w:val="18"/>
      </w:rPr>
    </w:pPr>
  </w:p>
  <w:p w:rsidR="00E3630C" w:rsidRPr="00F87841" w:rsidRDefault="00E3630C" w:rsidP="001A5532">
    <w:pPr>
      <w:pStyle w:val="Altbilgi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0C" w:rsidRDefault="00E3630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EC" w:rsidRDefault="00DF72EC" w:rsidP="006C7BAC">
      <w:r>
        <w:separator/>
      </w:r>
    </w:p>
  </w:footnote>
  <w:footnote w:type="continuationSeparator" w:id="0">
    <w:p w:rsidR="00DF72EC" w:rsidRDefault="00DF72E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0C" w:rsidRDefault="00E3630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2F6C48" w:rsidTr="000C0AD6">
      <w:trPr>
        <w:trHeight w:val="552"/>
      </w:trPr>
      <w:tc>
        <w:tcPr>
          <w:tcW w:w="1702" w:type="dxa"/>
          <w:vMerge w:val="restart"/>
          <w:vAlign w:val="center"/>
        </w:tcPr>
        <w:p w:rsidR="002F6C48" w:rsidRPr="007C4DA8" w:rsidRDefault="00BA104D" w:rsidP="007C4DA8">
          <w:pPr>
            <w:pStyle w:val="stbilgi"/>
            <w:jc w:val="center"/>
            <w:rPr>
              <w:sz w:val="22"/>
              <w:szCs w:val="22"/>
            </w:rPr>
          </w:pPr>
          <w:r w:rsidRPr="00BA104D">
            <w:rPr>
              <w:noProof/>
              <w:sz w:val="22"/>
              <w:szCs w:val="22"/>
            </w:rPr>
            <w:drawing>
              <wp:inline distT="0" distB="0" distL="0" distR="0">
                <wp:extent cx="904875" cy="9620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2F6C48" w:rsidRDefault="00496554" w:rsidP="0098236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F6C48">
            <w:rPr>
              <w:rFonts w:ascii="Arial" w:hAnsi="Arial" w:cs="Arial"/>
              <w:b/>
            </w:rPr>
            <w:t>İL GIDA TARIM VE HAYVANCILIK MÜDÜRLÜĞÜ</w:t>
          </w:r>
        </w:p>
        <w:p w:rsidR="002F6C48" w:rsidRPr="007C4DA8" w:rsidRDefault="002F6C48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F6C48" w:rsidTr="00C57ADE">
      <w:trPr>
        <w:trHeight w:val="490"/>
      </w:trPr>
      <w:tc>
        <w:tcPr>
          <w:tcW w:w="1702" w:type="dxa"/>
          <w:vMerge/>
          <w:vAlign w:val="center"/>
        </w:tcPr>
        <w:p w:rsidR="002F6C48" w:rsidRPr="007C4DA8" w:rsidRDefault="002F6C4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F6C48" w:rsidRPr="007C4DA8" w:rsidRDefault="002F6C4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2F6C48" w:rsidRPr="007C4DA8" w:rsidRDefault="00BA104D" w:rsidP="00BA104D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Kimyevi Gübre Denetimi</w:t>
          </w:r>
          <w:r w:rsidR="002F6C48">
            <w:rPr>
              <w:rFonts w:ascii="Arial" w:hAnsi="Arial" w:cs="Arial"/>
            </w:rPr>
            <w:t xml:space="preserve"> </w:t>
          </w:r>
          <w:r w:rsidR="00746D44">
            <w:rPr>
              <w:rFonts w:ascii="Arial" w:hAnsi="Arial" w:cs="Arial"/>
            </w:rPr>
            <w:t>Görevlisi</w:t>
          </w:r>
        </w:p>
      </w:tc>
    </w:tr>
    <w:tr w:rsidR="002F6C48" w:rsidTr="00C57ADE">
      <w:trPr>
        <w:trHeight w:val="481"/>
      </w:trPr>
      <w:tc>
        <w:tcPr>
          <w:tcW w:w="1702" w:type="dxa"/>
          <w:vMerge/>
          <w:vAlign w:val="center"/>
        </w:tcPr>
        <w:p w:rsidR="002F6C48" w:rsidRPr="007C4DA8" w:rsidRDefault="002F6C4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F6C48" w:rsidRPr="007C4DA8" w:rsidRDefault="002F6C4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2F6C48" w:rsidRPr="00C57ADE" w:rsidRDefault="00D732FF" w:rsidP="008E7A98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C57ADE">
            <w:rPr>
              <w:rFonts w:ascii="Arial" w:hAnsi="Arial" w:cs="Arial"/>
              <w:sz w:val="22"/>
              <w:szCs w:val="22"/>
            </w:rPr>
            <w:t xml:space="preserve">Bitkisel Üretim ve Bitki Sağlığı </w:t>
          </w:r>
          <w:r w:rsidR="00D51832" w:rsidRPr="00C57ADE">
            <w:rPr>
              <w:rFonts w:ascii="Arial" w:hAnsi="Arial" w:cs="Arial"/>
              <w:sz w:val="22"/>
              <w:szCs w:val="22"/>
            </w:rPr>
            <w:t>Şube Müdürlüğü</w:t>
          </w:r>
          <w:r w:rsidR="002F6C48" w:rsidRPr="007C4DA8">
            <w:rPr>
              <w:rFonts w:ascii="Arial" w:hAnsi="Arial" w:cs="Arial"/>
            </w:rPr>
            <w:t xml:space="preserve">                              </w:t>
          </w:r>
        </w:p>
      </w:tc>
    </w:tr>
  </w:tbl>
  <w:p w:rsidR="002F6C48" w:rsidRPr="00F87841" w:rsidRDefault="002F6C48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0C" w:rsidRDefault="00E3630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0F01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642F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E4F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9E3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03694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6C8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2E0E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C22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10E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A4E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75930"/>
    <w:multiLevelType w:val="hybridMultilevel"/>
    <w:tmpl w:val="AF8AEE7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E0417"/>
    <w:multiLevelType w:val="hybridMultilevel"/>
    <w:tmpl w:val="45AAD614"/>
    <w:lvl w:ilvl="0" w:tplc="AE72C54A">
      <w:start w:val="1"/>
      <w:numFmt w:val="bullet"/>
      <w:lvlText w:val="–"/>
      <w:lvlJc w:val="left"/>
      <w:pPr>
        <w:tabs>
          <w:tab w:val="num" w:pos="-840"/>
        </w:tabs>
        <w:ind w:left="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25"/>
  </w:num>
  <w:num w:numId="5">
    <w:abstractNumId w:val="17"/>
  </w:num>
  <w:num w:numId="6">
    <w:abstractNumId w:val="12"/>
  </w:num>
  <w:num w:numId="7">
    <w:abstractNumId w:val="26"/>
  </w:num>
  <w:num w:numId="8">
    <w:abstractNumId w:val="18"/>
  </w:num>
  <w:num w:numId="9">
    <w:abstractNumId w:val="14"/>
  </w:num>
  <w:num w:numId="10">
    <w:abstractNumId w:val="23"/>
  </w:num>
  <w:num w:numId="11">
    <w:abstractNumId w:val="24"/>
  </w:num>
  <w:num w:numId="12">
    <w:abstractNumId w:val="20"/>
  </w:num>
  <w:num w:numId="13">
    <w:abstractNumId w:val="15"/>
  </w:num>
  <w:num w:numId="14">
    <w:abstractNumId w:val="11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7">
    <w:abstractNumId w:val="1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8">
    <w:abstractNumId w:val="1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29">
    <w:abstractNumId w:val="1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0">
    <w:abstractNumId w:val="1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D3"/>
    <w:rsid w:val="00016EC9"/>
    <w:rsid w:val="0003223E"/>
    <w:rsid w:val="00056213"/>
    <w:rsid w:val="00057465"/>
    <w:rsid w:val="00060FAD"/>
    <w:rsid w:val="0007216A"/>
    <w:rsid w:val="000A757F"/>
    <w:rsid w:val="000B5C22"/>
    <w:rsid w:val="000C0AD6"/>
    <w:rsid w:val="000E2DF0"/>
    <w:rsid w:val="000E4E0D"/>
    <w:rsid w:val="000E4F5B"/>
    <w:rsid w:val="00134D09"/>
    <w:rsid w:val="00137AA9"/>
    <w:rsid w:val="00141053"/>
    <w:rsid w:val="001747FB"/>
    <w:rsid w:val="00174D5A"/>
    <w:rsid w:val="00195541"/>
    <w:rsid w:val="001A5532"/>
    <w:rsid w:val="001C2280"/>
    <w:rsid w:val="001D5EF0"/>
    <w:rsid w:val="001E6C9E"/>
    <w:rsid w:val="001F719D"/>
    <w:rsid w:val="002113B8"/>
    <w:rsid w:val="00224333"/>
    <w:rsid w:val="00225492"/>
    <w:rsid w:val="002340C8"/>
    <w:rsid w:val="00240BD6"/>
    <w:rsid w:val="002469F4"/>
    <w:rsid w:val="00264833"/>
    <w:rsid w:val="00264F09"/>
    <w:rsid w:val="00281133"/>
    <w:rsid w:val="00282317"/>
    <w:rsid w:val="002A3DAB"/>
    <w:rsid w:val="002A69E5"/>
    <w:rsid w:val="002B0704"/>
    <w:rsid w:val="002B45A4"/>
    <w:rsid w:val="002C4440"/>
    <w:rsid w:val="002C7E4B"/>
    <w:rsid w:val="002D62E9"/>
    <w:rsid w:val="002E05A8"/>
    <w:rsid w:val="002F6C48"/>
    <w:rsid w:val="00354109"/>
    <w:rsid w:val="0036059A"/>
    <w:rsid w:val="003700C3"/>
    <w:rsid w:val="00381432"/>
    <w:rsid w:val="0038367D"/>
    <w:rsid w:val="003A132F"/>
    <w:rsid w:val="003A2672"/>
    <w:rsid w:val="003A44DE"/>
    <w:rsid w:val="003B070E"/>
    <w:rsid w:val="003F40CA"/>
    <w:rsid w:val="00405BAC"/>
    <w:rsid w:val="0042487C"/>
    <w:rsid w:val="00444F8A"/>
    <w:rsid w:val="00447325"/>
    <w:rsid w:val="004534D2"/>
    <w:rsid w:val="00484D5C"/>
    <w:rsid w:val="0048794F"/>
    <w:rsid w:val="00496554"/>
    <w:rsid w:val="004B0AA1"/>
    <w:rsid w:val="004B3170"/>
    <w:rsid w:val="004C272B"/>
    <w:rsid w:val="004C56FF"/>
    <w:rsid w:val="004D0845"/>
    <w:rsid w:val="004D0A5C"/>
    <w:rsid w:val="004D601A"/>
    <w:rsid w:val="004E080C"/>
    <w:rsid w:val="004E7C32"/>
    <w:rsid w:val="004F2973"/>
    <w:rsid w:val="005043F6"/>
    <w:rsid w:val="00526BB8"/>
    <w:rsid w:val="00562DD5"/>
    <w:rsid w:val="005736B4"/>
    <w:rsid w:val="0059060F"/>
    <w:rsid w:val="005913F2"/>
    <w:rsid w:val="005979FB"/>
    <w:rsid w:val="005B1A98"/>
    <w:rsid w:val="005B6AB2"/>
    <w:rsid w:val="005C342A"/>
    <w:rsid w:val="005E17B7"/>
    <w:rsid w:val="005E65F1"/>
    <w:rsid w:val="006041C3"/>
    <w:rsid w:val="00605020"/>
    <w:rsid w:val="0062195A"/>
    <w:rsid w:val="006726F8"/>
    <w:rsid w:val="0069076F"/>
    <w:rsid w:val="006C7BAC"/>
    <w:rsid w:val="006D1579"/>
    <w:rsid w:val="006D4766"/>
    <w:rsid w:val="00702EE0"/>
    <w:rsid w:val="00711F3F"/>
    <w:rsid w:val="00716056"/>
    <w:rsid w:val="007160B8"/>
    <w:rsid w:val="00741330"/>
    <w:rsid w:val="00746D44"/>
    <w:rsid w:val="007473B7"/>
    <w:rsid w:val="00753823"/>
    <w:rsid w:val="00754530"/>
    <w:rsid w:val="00773921"/>
    <w:rsid w:val="0077493A"/>
    <w:rsid w:val="007830A2"/>
    <w:rsid w:val="007B7117"/>
    <w:rsid w:val="007C4DA8"/>
    <w:rsid w:val="007C637A"/>
    <w:rsid w:val="007D0A9B"/>
    <w:rsid w:val="007E2307"/>
    <w:rsid w:val="007E3FC6"/>
    <w:rsid w:val="007F0880"/>
    <w:rsid w:val="00814466"/>
    <w:rsid w:val="00816536"/>
    <w:rsid w:val="00832DC6"/>
    <w:rsid w:val="00837080"/>
    <w:rsid w:val="00841782"/>
    <w:rsid w:val="00843CE3"/>
    <w:rsid w:val="00855A9B"/>
    <w:rsid w:val="00873DE6"/>
    <w:rsid w:val="00896CE1"/>
    <w:rsid w:val="008B2C71"/>
    <w:rsid w:val="008B5695"/>
    <w:rsid w:val="008C0898"/>
    <w:rsid w:val="008E7A98"/>
    <w:rsid w:val="008E7FD3"/>
    <w:rsid w:val="008F388A"/>
    <w:rsid w:val="0090068B"/>
    <w:rsid w:val="00912A4E"/>
    <w:rsid w:val="0093189E"/>
    <w:rsid w:val="00935D51"/>
    <w:rsid w:val="00941BF9"/>
    <w:rsid w:val="00950BB2"/>
    <w:rsid w:val="00982362"/>
    <w:rsid w:val="00987092"/>
    <w:rsid w:val="009C6E03"/>
    <w:rsid w:val="009F36DD"/>
    <w:rsid w:val="00A0478D"/>
    <w:rsid w:val="00A054CD"/>
    <w:rsid w:val="00A30940"/>
    <w:rsid w:val="00A313B6"/>
    <w:rsid w:val="00A33C11"/>
    <w:rsid w:val="00A41568"/>
    <w:rsid w:val="00A5501E"/>
    <w:rsid w:val="00A60EAC"/>
    <w:rsid w:val="00A62CD9"/>
    <w:rsid w:val="00A76D70"/>
    <w:rsid w:val="00A85130"/>
    <w:rsid w:val="00A906EC"/>
    <w:rsid w:val="00A91DB4"/>
    <w:rsid w:val="00AA5ADC"/>
    <w:rsid w:val="00AB6263"/>
    <w:rsid w:val="00AE0B91"/>
    <w:rsid w:val="00AF5BD2"/>
    <w:rsid w:val="00B1319D"/>
    <w:rsid w:val="00B21B61"/>
    <w:rsid w:val="00B34224"/>
    <w:rsid w:val="00B53443"/>
    <w:rsid w:val="00B62312"/>
    <w:rsid w:val="00BA104D"/>
    <w:rsid w:val="00BE2E8B"/>
    <w:rsid w:val="00BE33BA"/>
    <w:rsid w:val="00BF7D4C"/>
    <w:rsid w:val="00C00B50"/>
    <w:rsid w:val="00C0147B"/>
    <w:rsid w:val="00C11479"/>
    <w:rsid w:val="00C26314"/>
    <w:rsid w:val="00C3795C"/>
    <w:rsid w:val="00C40F42"/>
    <w:rsid w:val="00C47376"/>
    <w:rsid w:val="00C57ADE"/>
    <w:rsid w:val="00C71EB1"/>
    <w:rsid w:val="00CA01F3"/>
    <w:rsid w:val="00CA2DE8"/>
    <w:rsid w:val="00CA61AE"/>
    <w:rsid w:val="00CB2DE9"/>
    <w:rsid w:val="00CE015E"/>
    <w:rsid w:val="00CE0B65"/>
    <w:rsid w:val="00CE1D22"/>
    <w:rsid w:val="00D17644"/>
    <w:rsid w:val="00D27C9E"/>
    <w:rsid w:val="00D32819"/>
    <w:rsid w:val="00D466CA"/>
    <w:rsid w:val="00D51832"/>
    <w:rsid w:val="00D732FF"/>
    <w:rsid w:val="00DE41DA"/>
    <w:rsid w:val="00DE6EE1"/>
    <w:rsid w:val="00DE72CC"/>
    <w:rsid w:val="00DF0E6B"/>
    <w:rsid w:val="00DF2902"/>
    <w:rsid w:val="00DF456A"/>
    <w:rsid w:val="00DF72EC"/>
    <w:rsid w:val="00DF7413"/>
    <w:rsid w:val="00E07A8E"/>
    <w:rsid w:val="00E26EFD"/>
    <w:rsid w:val="00E3630C"/>
    <w:rsid w:val="00E36591"/>
    <w:rsid w:val="00E404AF"/>
    <w:rsid w:val="00E53942"/>
    <w:rsid w:val="00E606A2"/>
    <w:rsid w:val="00E60FF0"/>
    <w:rsid w:val="00E85066"/>
    <w:rsid w:val="00E8623D"/>
    <w:rsid w:val="00E936DF"/>
    <w:rsid w:val="00EB789B"/>
    <w:rsid w:val="00EC5565"/>
    <w:rsid w:val="00EE5654"/>
    <w:rsid w:val="00EF6748"/>
    <w:rsid w:val="00F029B4"/>
    <w:rsid w:val="00F27FD0"/>
    <w:rsid w:val="00F33404"/>
    <w:rsid w:val="00F40CEF"/>
    <w:rsid w:val="00F61607"/>
    <w:rsid w:val="00F70EBA"/>
    <w:rsid w:val="00F757E3"/>
    <w:rsid w:val="00F77810"/>
    <w:rsid w:val="00F87841"/>
    <w:rsid w:val="00F9368A"/>
    <w:rsid w:val="00FB592E"/>
    <w:rsid w:val="00FB62AA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36E0D3-E6BB-4DAD-9F5F-55F62163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B4310-8B1E-4DD6-95CE-264CF7885491}"/>
</file>

<file path=customXml/itemProps2.xml><?xml version="1.0" encoding="utf-8"?>
<ds:datastoreItem xmlns:ds="http://schemas.openxmlformats.org/officeDocument/2006/customXml" ds:itemID="{8C91FAFB-91F8-4050-8BA6-5CD5A29961C1}"/>
</file>

<file path=customXml/itemProps3.xml><?xml version="1.0" encoding="utf-8"?>
<ds:datastoreItem xmlns:ds="http://schemas.openxmlformats.org/officeDocument/2006/customXml" ds:itemID="{CEB966A8-3216-45F5-849F-232E700ED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2011-10-07T07:45:00Z</cp:lastPrinted>
  <dcterms:created xsi:type="dcterms:W3CDTF">2018-04-06T11:49:00Z</dcterms:created>
  <dcterms:modified xsi:type="dcterms:W3CDTF">2018-05-14T11:58:00Z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