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D37A03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37A03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3564FB">
        <w:rPr>
          <w:rFonts w:ascii="Arial" w:hAnsi="Arial" w:cs="Arial"/>
        </w:rPr>
        <w:t>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>İç Kontrol 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D623A" w:rsidRPr="00ED3DD8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ED3DD8">
        <w:rPr>
          <w:rFonts w:ascii="Arial" w:hAnsi="Arial" w:cs="Arial"/>
        </w:rPr>
        <w:t xml:space="preserve">İç Kontrol Sisteminin kurulması, standartlarının geliştirilmesi ve uygulanması konularında çalışmalar </w:t>
      </w:r>
      <w:r>
        <w:rPr>
          <w:rFonts w:ascii="Arial" w:hAnsi="Arial" w:cs="Arial"/>
        </w:rPr>
        <w:t>yap</w:t>
      </w:r>
      <w:r w:rsidR="002E4A20">
        <w:rPr>
          <w:rFonts w:ascii="Arial" w:hAnsi="Arial" w:cs="Arial"/>
        </w:rPr>
        <w:t>mak</w:t>
      </w:r>
      <w:r w:rsidRPr="00ED3DD8">
        <w:rPr>
          <w:rFonts w:ascii="Arial" w:hAnsi="Arial" w:cs="Arial"/>
        </w:rPr>
        <w:t>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İç kontrole ilişkin eğitim programları hazırlanmasını koordine etmek.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İdarenin görev alanına ilişkin konularda gerektiğinde yeni iç kontrol standartları hazırlanmasını sağlamak.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Amaçlar ve sonuçlar arasındaki farklılığı giderici ve etkinliği artırıcı tedbirler</w:t>
      </w:r>
      <w:r w:rsidR="0051028D">
        <w:rPr>
          <w:rFonts w:ascii="Arial" w:hAnsi="Arial" w:cs="Arial"/>
        </w:rPr>
        <w:t>in tespit edilmesini ve üst yönetime</w:t>
      </w:r>
      <w:r w:rsidRPr="002E4A20">
        <w:rPr>
          <w:rFonts w:ascii="Arial" w:hAnsi="Arial" w:cs="Arial"/>
        </w:rPr>
        <w:t xml:space="preserve"> önerilmesini sağlamak.</w:t>
      </w:r>
    </w:p>
    <w:p w:rsidR="00FD623A" w:rsidRPr="002E4A20" w:rsidRDefault="0051028D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ve dış denetim raporlarını</w:t>
      </w:r>
      <w:r w:rsidR="00FD623A" w:rsidRPr="002E4A20">
        <w:rPr>
          <w:rFonts w:ascii="Arial" w:hAnsi="Arial" w:cs="Arial"/>
        </w:rPr>
        <w:t xml:space="preserve"> izle</w:t>
      </w:r>
      <w:r>
        <w:rPr>
          <w:rFonts w:ascii="Arial" w:hAnsi="Arial" w:cs="Arial"/>
        </w:rPr>
        <w:t>mek ve gerekli iyileştirmelerin yapılmasını sağlamak</w:t>
      </w:r>
      <w:r w:rsidR="00FD623A" w:rsidRPr="002E4A20">
        <w:rPr>
          <w:rFonts w:ascii="Arial" w:hAnsi="Arial" w:cs="Arial"/>
        </w:rPr>
        <w:t>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Yöneticisi tarafından görevlendirildiği toplantı, eğitim, komisyon ve komite vb. çalışma gruplarında yer almak.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İç kontrol faaliyetlerini birimin yönetim sorumluluğu çerçevesinde yürütmek.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İç kontrol ile ilgili olarak birimde ve tüm personelde farkındalık sağlamak ve bilgilendirme yapmak.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faaliyet ve düzenlemelerinde öncelikle riskli alanlarını dikkate alarak gerekli düzenlemelerin yapılması için bölümlerle işbirliği yapmak ve destek vermek.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Malî ve malî olmayan tüm işlemlerde iç kontrol sistemini uygulanması için düzenlemeler yapmak.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İç kontrol sistemini yılda en az bir kez değerlendirmek ve alınması gereken önlemleri belirlemek.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İç kontrol sistemi kapsamında hazırlanan eylem planlarının gerçekleşmelerini izlemek, değerlendirmek ve raporlamak.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İç Kontrol Sisteminin işleyişinin izlenmesi ve değerlendirilmesi konularında çalışmalar yapmak.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lastRenderedPageBreak/>
        <w:t>Üst yönetimin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İç ve Dış Denetim Raporlarına istinaden İç Kontrol Sisteminin işleyişini değerlendirmek ve denetim raporlarını İç Kontrol Sistemiyle uyumlaştırmak.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Kurumun görev alanına giren konularda, İç Kontrol Sistemini etkileyebilecek iç ve dış faktörlerin analizini yapmak.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Kontrol Sistemini ilgilendiren görüş, öneri, talep ve </w:t>
      </w:r>
      <w:proofErr w:type="gramStart"/>
      <w:r w:rsidRPr="002E4A20">
        <w:rPr>
          <w:rFonts w:ascii="Arial" w:hAnsi="Arial" w:cs="Arial"/>
          <w:color w:val="000000"/>
        </w:rPr>
        <w:t>şikayetlerin</w:t>
      </w:r>
      <w:proofErr w:type="gramEnd"/>
      <w:r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İç Kontrol Sisteminin izlenmesi ve değerlendirilmesi ile ilgili eğitim ve çalışmalara katılmak.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Yıllık risk değerlendirme faaliyetlerini ve bu faaliyetlere yönelik anket çalışmalarını yürütmek.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İç Kontrol Sisteminin izlenmesi ve değerlendirilmesi için kontrol noktaları belirleme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İzleme ve değerlendirmeye yönelik performans göstergeleri oluşturulmasını sağlamak.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İç Kontrol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 xml:space="preserve">Görev ve sorumluluk alanındaki faaliyetlerin mevcut İç Kontrol Sisteminin </w:t>
      </w:r>
      <w:r w:rsidR="00787725">
        <w:rPr>
          <w:rFonts w:ascii="Arial" w:hAnsi="Arial" w:cs="Arial"/>
        </w:rPr>
        <w:t xml:space="preserve">ve Kalite Yönetim Sisteminin </w:t>
      </w:r>
      <w:r w:rsidRPr="002E4A20">
        <w:rPr>
          <w:rFonts w:ascii="Arial" w:hAnsi="Arial" w:cs="Arial"/>
        </w:rPr>
        <w:t>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3A1902" w:rsidRPr="002E4A20" w:rsidRDefault="003A190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F90A27" w:rsidRDefault="00F90A27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F90A27" w:rsidRDefault="00F90A27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F90A27" w:rsidRDefault="00F90A27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B2762" w:rsidRDefault="00C5149E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İdari ve Mali İşler Şube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51028D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51028D" w:rsidRDefault="0051028D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E24B79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E24B79">
        <w:rPr>
          <w:rFonts w:ascii="Arial" w:hAnsi="Arial" w:cs="Arial"/>
        </w:rPr>
        <w:t>ünü</w:t>
      </w:r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C9C" w:rsidRDefault="00F63C9C" w:rsidP="006C7BAC">
      <w:r>
        <w:separator/>
      </w:r>
    </w:p>
  </w:endnote>
  <w:endnote w:type="continuationSeparator" w:id="0">
    <w:p w:rsidR="00F63C9C" w:rsidRDefault="00F63C9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1B" w:rsidRDefault="00B50C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24B7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37A0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F90A27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E24B79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Default="00127AC7" w:rsidP="00C96F5C">
    <w:pPr>
      <w:pStyle w:val="Altbilgi"/>
    </w:pPr>
  </w:p>
  <w:p w:rsidR="00B50C1B" w:rsidRPr="00C96F5C" w:rsidRDefault="00B50C1B" w:rsidP="00C96F5C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1B" w:rsidRDefault="00B50C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C9C" w:rsidRDefault="00F63C9C" w:rsidP="006C7BAC">
      <w:r>
        <w:separator/>
      </w:r>
    </w:p>
  </w:footnote>
  <w:footnote w:type="continuationSeparator" w:id="0">
    <w:p w:rsidR="00F63C9C" w:rsidRDefault="00F63C9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1B" w:rsidRDefault="00B50C1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D37A03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3E4785">
            <w:rPr>
              <w:rFonts w:ascii="Arial" w:hAnsi="Arial" w:cs="Arial"/>
              <w:b/>
            </w:rPr>
            <w:t>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904AA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İç Kontrol Sistemi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AB2153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27AC7" w:rsidRDefault="00127AC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C1B" w:rsidRDefault="00B50C1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8"/>
  </w:num>
  <w:num w:numId="5">
    <w:abstractNumId w:val="33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2"/>
  </w:num>
  <w:num w:numId="15">
    <w:abstractNumId w:val="11"/>
  </w:num>
  <w:num w:numId="16">
    <w:abstractNumId w:val="34"/>
  </w:num>
  <w:num w:numId="17">
    <w:abstractNumId w:val="31"/>
  </w:num>
  <w:num w:numId="18">
    <w:abstractNumId w:val="37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5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B26BA"/>
    <w:rsid w:val="000B6CF6"/>
    <w:rsid w:val="000C1639"/>
    <w:rsid w:val="000C1DDA"/>
    <w:rsid w:val="000C340D"/>
    <w:rsid w:val="000D3C31"/>
    <w:rsid w:val="000D5845"/>
    <w:rsid w:val="000E0FAD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57CCF"/>
    <w:rsid w:val="001610F7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33AB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6577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3103B"/>
    <w:rsid w:val="00432641"/>
    <w:rsid w:val="00461C57"/>
    <w:rsid w:val="0047581C"/>
    <w:rsid w:val="00495ABB"/>
    <w:rsid w:val="004A4281"/>
    <w:rsid w:val="004A5657"/>
    <w:rsid w:val="004B1885"/>
    <w:rsid w:val="004B1C91"/>
    <w:rsid w:val="004B2716"/>
    <w:rsid w:val="004B2762"/>
    <w:rsid w:val="004B77CB"/>
    <w:rsid w:val="004C2085"/>
    <w:rsid w:val="004D073B"/>
    <w:rsid w:val="004D7180"/>
    <w:rsid w:val="004E70D7"/>
    <w:rsid w:val="004F2CA2"/>
    <w:rsid w:val="004F313F"/>
    <w:rsid w:val="0051028D"/>
    <w:rsid w:val="00513CD3"/>
    <w:rsid w:val="0052069D"/>
    <w:rsid w:val="005215F3"/>
    <w:rsid w:val="0052591E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520B"/>
    <w:rsid w:val="00603879"/>
    <w:rsid w:val="006041BA"/>
    <w:rsid w:val="006117CA"/>
    <w:rsid w:val="00615BE7"/>
    <w:rsid w:val="006254B3"/>
    <w:rsid w:val="00636340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F0915"/>
    <w:rsid w:val="006F12F0"/>
    <w:rsid w:val="006F28FF"/>
    <w:rsid w:val="006F5815"/>
    <w:rsid w:val="006F6FB2"/>
    <w:rsid w:val="0070379B"/>
    <w:rsid w:val="0071211A"/>
    <w:rsid w:val="00715419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725"/>
    <w:rsid w:val="00787AB7"/>
    <w:rsid w:val="007913F5"/>
    <w:rsid w:val="007930B2"/>
    <w:rsid w:val="0079395E"/>
    <w:rsid w:val="00796093"/>
    <w:rsid w:val="007A5538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04AAB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55EE"/>
    <w:rsid w:val="00985F8A"/>
    <w:rsid w:val="00995C50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31ABD"/>
    <w:rsid w:val="00A33664"/>
    <w:rsid w:val="00A425A3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0C1B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096A"/>
    <w:rsid w:val="00C07F30"/>
    <w:rsid w:val="00C14E52"/>
    <w:rsid w:val="00C40F42"/>
    <w:rsid w:val="00C434B7"/>
    <w:rsid w:val="00C46E9B"/>
    <w:rsid w:val="00C5149E"/>
    <w:rsid w:val="00C5216F"/>
    <w:rsid w:val="00C71456"/>
    <w:rsid w:val="00C73DAA"/>
    <w:rsid w:val="00C91892"/>
    <w:rsid w:val="00C91AC6"/>
    <w:rsid w:val="00C930DE"/>
    <w:rsid w:val="00C96F5C"/>
    <w:rsid w:val="00CB6456"/>
    <w:rsid w:val="00CC0DC0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37A03"/>
    <w:rsid w:val="00D673F3"/>
    <w:rsid w:val="00D75D95"/>
    <w:rsid w:val="00D905CC"/>
    <w:rsid w:val="00DA6687"/>
    <w:rsid w:val="00DB097D"/>
    <w:rsid w:val="00DB4856"/>
    <w:rsid w:val="00DB74AA"/>
    <w:rsid w:val="00DC2E70"/>
    <w:rsid w:val="00DC52CF"/>
    <w:rsid w:val="00DD1FE2"/>
    <w:rsid w:val="00DD6460"/>
    <w:rsid w:val="00DE60EA"/>
    <w:rsid w:val="00DE7AD1"/>
    <w:rsid w:val="00DF52A6"/>
    <w:rsid w:val="00E215F6"/>
    <w:rsid w:val="00E24B79"/>
    <w:rsid w:val="00E31E87"/>
    <w:rsid w:val="00E32408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EF5C96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63C9C"/>
    <w:rsid w:val="00F703E6"/>
    <w:rsid w:val="00F76E8B"/>
    <w:rsid w:val="00F82354"/>
    <w:rsid w:val="00F90A27"/>
    <w:rsid w:val="00F9368A"/>
    <w:rsid w:val="00F95CCF"/>
    <w:rsid w:val="00F96C71"/>
    <w:rsid w:val="00F97036"/>
    <w:rsid w:val="00FA6CF1"/>
    <w:rsid w:val="00FA7A20"/>
    <w:rsid w:val="00FD623A"/>
    <w:rsid w:val="00FE3BC0"/>
    <w:rsid w:val="00FE493B"/>
    <w:rsid w:val="00FF5F4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E941A356-739E-4168-B7C8-658505A03561}"/>
</file>

<file path=customXml/itemProps2.xml><?xml version="1.0" encoding="utf-8"?>
<ds:datastoreItem xmlns:ds="http://schemas.openxmlformats.org/officeDocument/2006/customXml" ds:itemID="{826A9417-E622-47AE-BFD4-B68ABE6FE80D}"/>
</file>

<file path=customXml/itemProps3.xml><?xml version="1.0" encoding="utf-8"?>
<ds:datastoreItem xmlns:ds="http://schemas.openxmlformats.org/officeDocument/2006/customXml" ds:itemID="{4636B56B-AC28-42F0-ACFC-F71DA186A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Emre DURAK</cp:lastModifiedBy>
  <cp:revision>8</cp:revision>
  <cp:lastPrinted>2010-09-02T14:48:00Z</cp:lastPrinted>
  <dcterms:created xsi:type="dcterms:W3CDTF">2018-04-06T12:58:00Z</dcterms:created>
  <dcterms:modified xsi:type="dcterms:W3CDTF">2018-05-14T12:30:00Z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